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61" w:rsidRPr="00035795" w:rsidRDefault="0059546A">
      <w:pPr>
        <w:rPr>
          <w:rFonts w:ascii="Times New Roman" w:hAnsi="Times New Roman" w:cs="Times New Roman"/>
          <w:b/>
        </w:rPr>
      </w:pPr>
      <w:r w:rsidRPr="00035795">
        <w:rPr>
          <w:rFonts w:ascii="Times New Roman" w:hAnsi="Times New Roman" w:cs="Times New Roman"/>
          <w:b/>
        </w:rPr>
        <w:t>EOI- Interior Designer/Architect</w:t>
      </w:r>
    </w:p>
    <w:p w:rsidR="000B7180" w:rsidRDefault="0059546A" w:rsidP="00715C7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035795">
        <w:rPr>
          <w:rFonts w:ascii="Times New Roman" w:hAnsi="Times New Roman" w:cs="Times New Roman"/>
        </w:rPr>
        <w:t xml:space="preserve">A newly established Investment Finance Company working to enhance the growth of the microfinance sector </w:t>
      </w:r>
      <w:r w:rsidR="005A71E8" w:rsidRPr="00035795">
        <w:rPr>
          <w:rFonts w:ascii="Times New Roman" w:hAnsi="Times New Roman" w:cs="Times New Roman"/>
        </w:rPr>
        <w:t>of Pakistan is setting up</w:t>
      </w:r>
      <w:r w:rsidRPr="00035795">
        <w:rPr>
          <w:rFonts w:ascii="Times New Roman" w:hAnsi="Times New Roman" w:cs="Times New Roman"/>
        </w:rPr>
        <w:t xml:space="preserve"> its office premises. The company intends to h</w:t>
      </w:r>
      <w:r w:rsidR="007D0808">
        <w:rPr>
          <w:rFonts w:ascii="Times New Roman" w:hAnsi="Times New Roman" w:cs="Times New Roman"/>
        </w:rPr>
        <w:t>ire the services of architect/</w:t>
      </w:r>
      <w:r w:rsidRPr="00035795">
        <w:rPr>
          <w:rFonts w:ascii="Times New Roman" w:hAnsi="Times New Roman" w:cs="Times New Roman"/>
        </w:rPr>
        <w:t xml:space="preserve">architectural and interior designing firm for </w:t>
      </w:r>
      <w:r w:rsidR="00941913">
        <w:rPr>
          <w:rFonts w:ascii="Times New Roman" w:hAnsi="Times New Roman" w:cs="Times New Roman"/>
        </w:rPr>
        <w:t>layout</w:t>
      </w:r>
      <w:r w:rsidR="00906E9D">
        <w:rPr>
          <w:rFonts w:ascii="Times New Roman" w:hAnsi="Times New Roman" w:cs="Times New Roman"/>
        </w:rPr>
        <w:t xml:space="preserve">, </w:t>
      </w:r>
      <w:r w:rsidR="00771C43">
        <w:rPr>
          <w:rFonts w:ascii="Times New Roman" w:hAnsi="Times New Roman" w:cs="Times New Roman"/>
        </w:rPr>
        <w:t xml:space="preserve">fabrication </w:t>
      </w:r>
      <w:r w:rsidR="00906E9D">
        <w:rPr>
          <w:rFonts w:ascii="Times New Roman" w:hAnsi="Times New Roman" w:cs="Times New Roman"/>
        </w:rPr>
        <w:t xml:space="preserve">and designing </w:t>
      </w:r>
      <w:r w:rsidR="00941913">
        <w:rPr>
          <w:rFonts w:ascii="Times New Roman" w:hAnsi="Times New Roman" w:cs="Times New Roman"/>
        </w:rPr>
        <w:t>of</w:t>
      </w:r>
      <w:r w:rsidR="00771C43">
        <w:rPr>
          <w:rFonts w:ascii="Times New Roman" w:hAnsi="Times New Roman" w:cs="Times New Roman"/>
        </w:rPr>
        <w:t xml:space="preserve"> </w:t>
      </w:r>
      <w:r w:rsidR="00ED3791">
        <w:rPr>
          <w:rFonts w:ascii="Times New Roman" w:hAnsi="Times New Roman" w:cs="Times New Roman"/>
        </w:rPr>
        <w:t xml:space="preserve">its </w:t>
      </w:r>
      <w:r w:rsidRPr="00035795">
        <w:rPr>
          <w:rFonts w:ascii="Times New Roman" w:hAnsi="Times New Roman" w:cs="Times New Roman"/>
        </w:rPr>
        <w:t>office</w:t>
      </w:r>
      <w:r w:rsidR="00ED3791">
        <w:rPr>
          <w:rFonts w:ascii="Times New Roman" w:hAnsi="Times New Roman" w:cs="Times New Roman"/>
        </w:rPr>
        <w:t xml:space="preserve"> premises for which the </w:t>
      </w:r>
      <w:r w:rsidRPr="00035795">
        <w:rPr>
          <w:rFonts w:ascii="Times New Roman" w:hAnsi="Times New Roman" w:cs="Times New Roman"/>
        </w:rPr>
        <w:t xml:space="preserve">company has acquired approximately 10,000 square feet of office space in </w:t>
      </w:r>
      <w:bookmarkStart w:id="0" w:name="_GoBack"/>
      <w:bookmarkEnd w:id="0"/>
      <w:r w:rsidRPr="00035795">
        <w:rPr>
          <w:rFonts w:ascii="Times New Roman" w:hAnsi="Times New Roman" w:cs="Times New Roman"/>
        </w:rPr>
        <w:t>Islamabad. In this regard, firms with relevant experience are invited to submit their Expression of</w:t>
      </w:r>
      <w:r w:rsidR="00ED3791">
        <w:rPr>
          <w:rFonts w:ascii="Times New Roman" w:hAnsi="Times New Roman" w:cs="Times New Roman"/>
        </w:rPr>
        <w:t xml:space="preserve"> Interest on the form below </w:t>
      </w:r>
      <w:r w:rsidR="00035795" w:rsidRPr="00035795">
        <w:rPr>
          <w:rFonts w:ascii="Times New Roman" w:hAnsi="Times New Roman" w:cs="Times New Roman"/>
        </w:rPr>
        <w:t xml:space="preserve">not later than </w:t>
      </w:r>
      <w:r w:rsidR="00035795" w:rsidRPr="00035795">
        <w:rPr>
          <w:rFonts w:ascii="Times New Roman" w:hAnsi="Times New Roman" w:cs="Times New Roman"/>
          <w:b/>
          <w:bCs/>
        </w:rPr>
        <w:t>1700 h</w:t>
      </w:r>
      <w:r w:rsidR="00715C7D">
        <w:rPr>
          <w:rFonts w:ascii="Times New Roman" w:hAnsi="Times New Roman" w:cs="Times New Roman"/>
          <w:b/>
          <w:bCs/>
        </w:rPr>
        <w:t>ou</w:t>
      </w:r>
      <w:r w:rsidR="00035795" w:rsidRPr="00035795">
        <w:rPr>
          <w:rFonts w:ascii="Times New Roman" w:hAnsi="Times New Roman" w:cs="Times New Roman"/>
          <w:b/>
          <w:bCs/>
        </w:rPr>
        <w:t xml:space="preserve">rs on </w:t>
      </w:r>
      <w:r w:rsidR="00A60417">
        <w:rPr>
          <w:rFonts w:ascii="Times New Roman" w:hAnsi="Times New Roman" w:cs="Times New Roman"/>
          <w:b/>
          <w:bCs/>
        </w:rPr>
        <w:t>Sunday</w:t>
      </w:r>
      <w:r w:rsidR="00035795" w:rsidRPr="00035795">
        <w:rPr>
          <w:rFonts w:ascii="Times New Roman" w:hAnsi="Times New Roman" w:cs="Times New Roman"/>
          <w:b/>
          <w:bCs/>
        </w:rPr>
        <w:t xml:space="preserve">, September </w:t>
      </w:r>
      <w:r w:rsidR="000B7180">
        <w:rPr>
          <w:rFonts w:ascii="Times New Roman" w:hAnsi="Times New Roman" w:cs="Times New Roman"/>
          <w:b/>
          <w:bCs/>
        </w:rPr>
        <w:t>16</w:t>
      </w:r>
      <w:r w:rsidR="00035795" w:rsidRPr="00035795">
        <w:rPr>
          <w:rFonts w:ascii="Times New Roman" w:hAnsi="Times New Roman" w:cs="Times New Roman"/>
          <w:b/>
          <w:bCs/>
        </w:rPr>
        <w:t>, 2016.</w:t>
      </w:r>
      <w:r w:rsidR="00A60417">
        <w:rPr>
          <w:rFonts w:ascii="Times New Roman" w:hAnsi="Times New Roman" w:cs="Times New Roman"/>
          <w:b/>
          <w:bCs/>
        </w:rPr>
        <w:t xml:space="preserve"> </w:t>
      </w:r>
    </w:p>
    <w:p w:rsidR="003F5756" w:rsidRPr="00715C7D" w:rsidRDefault="003F5756" w:rsidP="00715C7D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15C7D">
        <w:rPr>
          <w:rFonts w:ascii="Times New Roman" w:hAnsi="Times New Roman" w:cs="Times New Roman"/>
          <w:bCs/>
        </w:rPr>
        <w:t xml:space="preserve">EOIs must be submitted to: </w:t>
      </w:r>
    </w:p>
    <w:p w:rsidR="003F5756" w:rsidRDefault="00715C7D" w:rsidP="003F575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 w:rsidR="003F5756" w:rsidRPr="003F5756">
        <w:rPr>
          <w:rFonts w:ascii="Times New Roman" w:hAnsi="Times New Roman" w:cs="Times New Roman"/>
        </w:rPr>
        <w:t>Saqib</w:t>
      </w:r>
      <w:proofErr w:type="spellEnd"/>
      <w:r w:rsidR="003F5756" w:rsidRPr="003F5756">
        <w:rPr>
          <w:rFonts w:ascii="Times New Roman" w:hAnsi="Times New Roman" w:cs="Times New Roman"/>
        </w:rPr>
        <w:t xml:space="preserve"> Siddiqui: </w:t>
      </w:r>
      <w:hyperlink r:id="rId5" w:tgtFrame="_blank" w:history="1">
        <w:r w:rsidR="003F5756" w:rsidRPr="003F5756">
          <w:rPr>
            <w:rFonts w:ascii="Times New Roman" w:hAnsi="Times New Roman" w:cs="Times New Roman"/>
          </w:rPr>
          <w:t>saqib@ppaf.org.pk</w:t>
        </w:r>
      </w:hyperlink>
    </w:p>
    <w:p w:rsidR="003F5756" w:rsidRPr="003F5756" w:rsidRDefault="003F5756" w:rsidP="003F575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Usman Faisal: </w:t>
      </w:r>
      <w:hyperlink r:id="rId6" w:tgtFrame="_blank" w:history="1">
        <w:r w:rsidRPr="003F5756">
          <w:rPr>
            <w:rFonts w:ascii="Times New Roman" w:hAnsi="Times New Roman" w:cs="Times New Roman"/>
          </w:rPr>
          <w:t>usman.faisal@ppaf.org.pk</w:t>
        </w:r>
      </w:hyperlink>
    </w:p>
    <w:p w:rsidR="0059546A" w:rsidRPr="00771C43" w:rsidRDefault="0059546A" w:rsidP="00715C7D">
      <w:pPr>
        <w:jc w:val="both"/>
        <w:rPr>
          <w:rFonts w:ascii="Times New Roman" w:hAnsi="Times New Roman" w:cs="Times New Roman"/>
          <w:b/>
          <w:u w:val="single"/>
        </w:rPr>
      </w:pPr>
      <w:r w:rsidRPr="00771C43">
        <w:rPr>
          <w:rFonts w:ascii="Times New Roman" w:hAnsi="Times New Roman" w:cs="Times New Roman"/>
          <w:b/>
          <w:u w:val="single"/>
        </w:rPr>
        <w:t xml:space="preserve">Floor plan and space details will be shared with shortlisted firms as the next step of the process. </w:t>
      </w:r>
    </w:p>
    <w:p w:rsidR="006D75C7" w:rsidRPr="00035795" w:rsidRDefault="006D75C7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6D75C7" w:rsidRPr="00035795" w:rsidTr="006D75C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795">
              <w:rPr>
                <w:rFonts w:ascii="Times New Roman" w:hAnsi="Times New Roman" w:cs="Times New Roman"/>
              </w:rPr>
              <w:t>Organizational profile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75C7" w:rsidRPr="00035795" w:rsidTr="006D75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795">
              <w:rPr>
                <w:rFonts w:ascii="Times New Roman" w:hAnsi="Times New Roman" w:cs="Times New Roman"/>
              </w:rPr>
              <w:t xml:space="preserve">Registration with Pakistan Council of Architects &amp; Town Planners and Pakistan Engineering Council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75C7" w:rsidRPr="00035795" w:rsidTr="006D75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795">
              <w:rPr>
                <w:rFonts w:ascii="Times New Roman" w:hAnsi="Times New Roman" w:cs="Times New Roman"/>
              </w:rPr>
              <w:t>Type/ Nature of services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75C7" w:rsidRPr="00035795" w:rsidTr="006D75C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C7" w:rsidRPr="00035795" w:rsidRDefault="006D75C7" w:rsidP="008C58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795">
              <w:rPr>
                <w:rFonts w:ascii="Times New Roman" w:hAnsi="Times New Roman" w:cs="Times New Roman"/>
              </w:rPr>
              <w:t xml:space="preserve">Name 5 </w:t>
            </w:r>
            <w:r w:rsidR="008C58C4" w:rsidRPr="00035795">
              <w:rPr>
                <w:rFonts w:ascii="Times New Roman" w:hAnsi="Times New Roman" w:cs="Times New Roman"/>
              </w:rPr>
              <w:t xml:space="preserve">major similar </w:t>
            </w:r>
            <w:r w:rsidRPr="00035795">
              <w:rPr>
                <w:rFonts w:ascii="Times New Roman" w:hAnsi="Times New Roman" w:cs="Times New Roman"/>
              </w:rPr>
              <w:t>projects</w:t>
            </w:r>
            <w:r w:rsidR="008C58C4" w:rsidRPr="00035795">
              <w:rPr>
                <w:rFonts w:ascii="Times New Roman" w:hAnsi="Times New Roman" w:cs="Times New Roman"/>
              </w:rPr>
              <w:t xml:space="preserve"> completed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5C7" w:rsidRPr="00035795" w:rsidRDefault="006D75C7" w:rsidP="006D75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C58C4" w:rsidRPr="00035795" w:rsidTr="008C58C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8C4" w:rsidRPr="00035795" w:rsidRDefault="008C58C4" w:rsidP="006D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5795">
              <w:rPr>
                <w:rFonts w:ascii="Times New Roman" w:hAnsi="Times New Roman" w:cs="Times New Roman"/>
              </w:rPr>
              <w:t>Address and Contact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8C4" w:rsidRPr="00035795" w:rsidRDefault="008C58C4" w:rsidP="006D75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75C7" w:rsidRPr="00035795" w:rsidRDefault="006D75C7" w:rsidP="006D75C7">
      <w:pPr>
        <w:rPr>
          <w:rFonts w:ascii="Times New Roman" w:hAnsi="Times New Roman" w:cs="Times New Roman"/>
        </w:rPr>
      </w:pPr>
    </w:p>
    <w:sectPr w:rsidR="006D75C7" w:rsidRPr="0003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3672"/>
    <w:multiLevelType w:val="hybridMultilevel"/>
    <w:tmpl w:val="7A685900"/>
    <w:lvl w:ilvl="0" w:tplc="B66E3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7CAA"/>
    <w:multiLevelType w:val="hybridMultilevel"/>
    <w:tmpl w:val="8CD0AC76"/>
    <w:lvl w:ilvl="0" w:tplc="9674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6A"/>
    <w:rsid w:val="00035795"/>
    <w:rsid w:val="000B7180"/>
    <w:rsid w:val="001B7F42"/>
    <w:rsid w:val="00280C23"/>
    <w:rsid w:val="003F5756"/>
    <w:rsid w:val="00402B0D"/>
    <w:rsid w:val="0059546A"/>
    <w:rsid w:val="005A71E8"/>
    <w:rsid w:val="006D75C7"/>
    <w:rsid w:val="00715C7D"/>
    <w:rsid w:val="00721875"/>
    <w:rsid w:val="00771C43"/>
    <w:rsid w:val="007D0808"/>
    <w:rsid w:val="008C58C4"/>
    <w:rsid w:val="00906E9D"/>
    <w:rsid w:val="00941913"/>
    <w:rsid w:val="00A60417"/>
    <w:rsid w:val="00AE7AEF"/>
    <w:rsid w:val="00B12460"/>
    <w:rsid w:val="00B72A74"/>
    <w:rsid w:val="00CD6277"/>
    <w:rsid w:val="00E8120E"/>
    <w:rsid w:val="00EB1C16"/>
    <w:rsid w:val="00E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8121A-229F-4674-8B8F-9A84B9C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2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756"/>
  </w:style>
  <w:style w:type="character" w:styleId="Hyperlink">
    <w:name w:val="Hyperlink"/>
    <w:basedOn w:val="DefaultParagraphFont"/>
    <w:uiPriority w:val="99"/>
    <w:semiHidden/>
    <w:unhideWhenUsed/>
    <w:rsid w:val="003F5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7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124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12460"/>
    <w:rPr>
      <w:b/>
      <w:bCs/>
    </w:rPr>
  </w:style>
  <w:style w:type="character" w:customStyle="1" w:styleId="il">
    <w:name w:val="il"/>
    <w:basedOn w:val="DefaultParagraphFont"/>
    <w:rsid w:val="00B12460"/>
  </w:style>
  <w:style w:type="paragraph" w:styleId="NormalWeb">
    <w:name w:val="Normal (Web)"/>
    <w:basedOn w:val="Normal"/>
    <w:uiPriority w:val="99"/>
    <w:semiHidden/>
    <w:unhideWhenUsed/>
    <w:rsid w:val="00B1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.faisal@ppaf.org.pk" TargetMode="External"/><Relationship Id="rId5" Type="http://schemas.openxmlformats.org/officeDocument/2006/relationships/hyperlink" Target="mailto:saqib@ppaf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Naureen Bakhsh Chaudhry</dc:creator>
  <cp:lastModifiedBy>I.T</cp:lastModifiedBy>
  <cp:revision>11</cp:revision>
  <cp:lastPrinted>2016-09-05T11:43:00Z</cp:lastPrinted>
  <dcterms:created xsi:type="dcterms:W3CDTF">2016-09-06T07:19:00Z</dcterms:created>
  <dcterms:modified xsi:type="dcterms:W3CDTF">2016-09-07T05:59:00Z</dcterms:modified>
</cp:coreProperties>
</file>